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700" w:lineRule="exact"/>
        <w:jc w:val="center"/>
        <w:rPr>
          <w:rStyle w:val="5"/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Style w:val="5"/>
          <w:rFonts w:hint="eastAsia" w:ascii="黑体" w:hAnsi="黑体" w:eastAsia="黑体" w:cs="黑体"/>
          <w:sz w:val="36"/>
          <w:szCs w:val="36"/>
          <w:lang w:eastAsia="zh-CN"/>
        </w:rPr>
        <w:t>全省各考点所在市级会计资格考试管理机构联系方式</w:t>
      </w:r>
    </w:p>
    <w:tbl>
      <w:tblPr>
        <w:tblStyle w:val="4"/>
        <w:tblW w:w="110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516"/>
        <w:gridCol w:w="2809"/>
        <w:gridCol w:w="2000"/>
        <w:gridCol w:w="3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地区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咨询邮箱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咨询电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话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哈尔滨市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hrbkjksglzx@126.com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0451-84230114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0451-84276710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哈尔滨市道里区经纬12道街56号哈尔滨市会计人员考试管理中心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齐齐哈尔市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highlight w:val="none"/>
              </w:rPr>
              <w:t>qsczjkjc@163.com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0452-2400527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牡丹江市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mdjczjkjk@163.com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0453-6221851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牡丹江市东安区太平路317号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eastAsia="zh-CN"/>
              </w:rPr>
              <w:t>牡丹江财政局南楼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301室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佳木斯市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jmsczjkjk@126.com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0454-8580083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佳木斯市长安西路782号，1013室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佳木斯市财政局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大庆市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dqczkjj@163.com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0459-6375324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鸡西市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jxskjk@126.com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0467-2352340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鸡西市鸡冠区和平北大街118号鸡西市财政局会计科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双鸭山市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sysczjkjk@163.com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0469-4282476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双鸭山市尖山区八马路252号会计管理中心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伊春市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ycsczkjk@163.com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0458-3971101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伊春市财政局会计管理科（</w:t>
            </w:r>
            <w:r>
              <w:rPr>
                <w:rFonts w:hint="default" w:ascii="Times New Roman" w:hAnsi="Times New Roman" w:eastAsia="仿宋" w:cs="Times New Roman"/>
                <w:color w:val="auto"/>
                <w:sz w:val="27"/>
                <w:szCs w:val="27"/>
                <w:highlight w:val="none"/>
              </w:rPr>
              <w:t>515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七台河市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czjkjk001@163.com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0464-8688060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七台河市财政局学府街97号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1001室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鹤岗市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hgczjkjk@163.com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0468-3450408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鹤岗市财政局2楼会计管理科（工农区东解放路南三道街67号）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黑河市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hhkuaijiguanli@163.com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0456-8227672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绥化市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1323733916@qq.com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0455-8101241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大兴安岭行署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dxalkgk@163.com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0457-2125677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大兴安岭地区财政局会计监督评价局315室（大兴安岭加格达奇区人民路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205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  <w:t>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  <w:t>省直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  <w:lang w:val="en-US" w:eastAsia="zh-CN"/>
              </w:rPr>
              <w:t>hljkjfwyx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  <w:t>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  <w:t>0451-8283324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  <w:lang w:val="en-US" w:eastAsia="zh-CN"/>
              </w:rPr>
              <w:t>5</w:t>
            </w:r>
          </w:p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auto"/>
                <w:spacing w:val="0"/>
                <w:sz w:val="27"/>
                <w:szCs w:val="27"/>
                <w:highlight w:val="none"/>
                <w:shd w:val="clear" w:fill="FFFFFF"/>
              </w:rPr>
              <w:t>哈尔滨市南岗区果戈里大街301号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8"/>
        </w:rPr>
      </w:pPr>
    </w:p>
    <w:sectPr>
      <w:pgSz w:w="11906" w:h="16838"/>
      <w:pgMar w:top="663" w:right="720" w:bottom="3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4576"/>
    <w:rsid w:val="0B1F0488"/>
    <w:rsid w:val="123014AD"/>
    <w:rsid w:val="13D145A0"/>
    <w:rsid w:val="1421464D"/>
    <w:rsid w:val="147F7650"/>
    <w:rsid w:val="166307C0"/>
    <w:rsid w:val="296A12FC"/>
    <w:rsid w:val="34F52D15"/>
    <w:rsid w:val="36FF3C7F"/>
    <w:rsid w:val="408E65F3"/>
    <w:rsid w:val="44DB75CD"/>
    <w:rsid w:val="458F25CE"/>
    <w:rsid w:val="4D9C7756"/>
    <w:rsid w:val="50AE5F38"/>
    <w:rsid w:val="52247A9B"/>
    <w:rsid w:val="53D40832"/>
    <w:rsid w:val="54552ACF"/>
    <w:rsid w:val="56775D20"/>
    <w:rsid w:val="5854153D"/>
    <w:rsid w:val="5B343A79"/>
    <w:rsid w:val="6D6E791C"/>
    <w:rsid w:val="6F1C262D"/>
    <w:rsid w:val="6FB0520D"/>
    <w:rsid w:val="714B723D"/>
    <w:rsid w:val="765D5A2A"/>
    <w:rsid w:val="7CD40AF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lenovo</cp:lastModifiedBy>
  <dcterms:modified xsi:type="dcterms:W3CDTF">2021-03-03T07:47:18Z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