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08" w:rsidRDefault="00373669">
      <w:pPr>
        <w:spacing w:line="520" w:lineRule="exact"/>
        <w:rPr>
          <w:rFonts w:ascii="仿宋" w:eastAsia="仿宋" w:hAnsi="仿宋" w:cs="仿宋"/>
          <w:spacing w:val="-4"/>
          <w:sz w:val="28"/>
          <w:szCs w:val="28"/>
        </w:rPr>
      </w:pPr>
      <w:r>
        <w:rPr>
          <w:rFonts w:ascii="仿宋" w:eastAsia="仿宋" w:hAnsi="仿宋" w:cs="仿宋" w:hint="eastAsia"/>
          <w:spacing w:val="-4"/>
          <w:sz w:val="28"/>
          <w:szCs w:val="28"/>
        </w:rPr>
        <w:t>附件2：</w:t>
      </w:r>
    </w:p>
    <w:p w:rsidR="007F5408" w:rsidRDefault="007F540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</w:p>
    <w:p w:rsidR="007F5408" w:rsidRDefault="0037366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资格审查需提交材料清单</w:t>
      </w:r>
    </w:p>
    <w:p w:rsidR="007F5408" w:rsidRDefault="007F540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1.报名系统打印的报名信息表（双面打印）；</w:t>
      </w:r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2.计划生育证明（须由户籍所在地县（区）级以上卫</w:t>
      </w:r>
      <w:proofErr w:type="gramStart"/>
      <w:r>
        <w:rPr>
          <w:rFonts w:ascii="仿宋" w:eastAsia="仿宋" w:hAnsi="仿宋" w:cs="仿宋" w:hint="eastAsia"/>
          <w:kern w:val="0"/>
          <w:szCs w:val="32"/>
        </w:rPr>
        <w:t>健部门</w:t>
      </w:r>
      <w:proofErr w:type="gramEnd"/>
      <w:r>
        <w:rPr>
          <w:rFonts w:ascii="仿宋" w:eastAsia="仿宋" w:hAnsi="仿宋" w:cs="仿宋" w:hint="eastAsia"/>
          <w:kern w:val="0"/>
          <w:szCs w:val="32"/>
        </w:rPr>
        <w:t>出具）；</w:t>
      </w:r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3.居民身份证、户口簿原件及复印件；</w:t>
      </w:r>
      <w:bookmarkStart w:id="0" w:name="_GoBack"/>
      <w:bookmarkEnd w:id="0"/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4.学历学位证书原件及复印件；</w:t>
      </w:r>
    </w:p>
    <w:p w:rsidR="007F5408" w:rsidRPr="00F335BD" w:rsidRDefault="00373669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 w:rsidRPr="00F335BD">
        <w:rPr>
          <w:rFonts w:ascii="仿宋" w:eastAsia="仿宋" w:hAnsi="仿宋" w:cs="仿宋" w:hint="eastAsia"/>
          <w:szCs w:val="32"/>
        </w:rPr>
        <w:t>5.</w:t>
      </w:r>
      <w:r w:rsidRPr="00F335BD">
        <w:rPr>
          <w:rFonts w:ascii="仿宋" w:eastAsia="仿宋" w:hAnsi="仿宋" w:cs="仿宋" w:hint="eastAsia"/>
          <w:kern w:val="0"/>
          <w:szCs w:val="32"/>
        </w:rPr>
        <w:t>教师资格证书原件及复印件；</w:t>
      </w:r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6.个人征信报告；</w:t>
      </w:r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7.岗位条件要求的有关证明材料：</w:t>
      </w:r>
    </w:p>
    <w:p w:rsidR="007F5408" w:rsidRDefault="00373669">
      <w:pPr>
        <w:adjustRightInd w:val="0"/>
        <w:spacing w:line="520" w:lineRule="exact"/>
        <w:ind w:firstLineChars="200" w:firstLine="640"/>
        <w:rPr>
          <w:rFonts w:ascii="仿宋" w:eastAsia="仿宋" w:hAnsi="仿宋" w:cs="仿宋"/>
          <w:bCs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①</w:t>
      </w:r>
      <w:r>
        <w:rPr>
          <w:rFonts w:ascii="仿宋" w:eastAsia="仿宋" w:hAnsi="仿宋" w:cs="仿宋" w:hint="eastAsia"/>
          <w:bCs/>
          <w:kern w:val="0"/>
          <w:szCs w:val="32"/>
        </w:rPr>
        <w:t>单位及县（区）级以上主管部门盖章的教学工作经历证明、社保清单（参保时间、缴交单位与教学工作经历单位相对应）（报考第三类岗位的需提供）；</w:t>
      </w:r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②服务期满考核合格相关证明材料原件及复印件（“三支一扶”高校毕业生和“大学生村官”提供）；</w:t>
      </w:r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kern w:val="0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③同意报考证明（在编在岗人员需提供）；</w:t>
      </w:r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④</w:t>
      </w:r>
      <w:r>
        <w:rPr>
          <w:rFonts w:ascii="仿宋" w:eastAsia="仿宋" w:hAnsi="仿宋" w:cs="仿宋" w:hint="eastAsia"/>
          <w:szCs w:val="32"/>
        </w:rPr>
        <w:t>国</w:t>
      </w:r>
      <w:r>
        <w:rPr>
          <w:rFonts w:ascii="仿宋" w:eastAsia="仿宋" w:hAnsi="仿宋" w:cs="仿宋" w:hint="eastAsia"/>
          <w:kern w:val="0"/>
          <w:szCs w:val="32"/>
        </w:rPr>
        <w:t>（境）</w:t>
      </w:r>
      <w:r>
        <w:rPr>
          <w:rFonts w:ascii="仿宋" w:eastAsia="仿宋" w:hAnsi="仿宋" w:cs="仿宋" w:hint="eastAsia"/>
          <w:szCs w:val="32"/>
        </w:rPr>
        <w:t>外留学归来人员须提供教育部留学服务中心境外学历、学位认证材料原件及复印件；</w:t>
      </w:r>
    </w:p>
    <w:p w:rsidR="007F5408" w:rsidRDefault="00373669">
      <w:pPr>
        <w:spacing w:line="52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其他未尽事宜以公告为准。</w:t>
      </w:r>
    </w:p>
    <w:p w:rsidR="007F5408" w:rsidRDefault="007F5408"/>
    <w:sectPr w:rsidR="007F5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B39E2"/>
    <w:rsid w:val="00373669"/>
    <w:rsid w:val="007F5408"/>
    <w:rsid w:val="00F335BD"/>
    <w:rsid w:val="1D3B3984"/>
    <w:rsid w:val="460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HP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hp20201</cp:lastModifiedBy>
  <cp:revision>3</cp:revision>
  <dcterms:created xsi:type="dcterms:W3CDTF">2021-09-13T03:50:00Z</dcterms:created>
  <dcterms:modified xsi:type="dcterms:W3CDTF">2021-09-13T10:02:00Z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F8FE4D262716459D98A4A1B31CD1EB83</vt:lpwstr>
  </property>
</Properties>
</file>